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wdfni3ewysdz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MIRA CHICO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Mira chico, soy tu Dios:</w:t>
      </w:r>
    </w:p>
    <w:p w:rsidR="00000000" w:rsidDel="00000000" w:rsidP="00000000" w:rsidRDefault="00000000" w:rsidRPr="00000000" w14:paraId="00000004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ama con el corazón,</w:t>
      </w:r>
    </w:p>
    <w:p w:rsidR="00000000" w:rsidDel="00000000" w:rsidP="00000000" w:rsidRDefault="00000000" w:rsidRPr="00000000" w14:paraId="00000005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defendiendo a Jesús</w:t>
      </w:r>
    </w:p>
    <w:p w:rsidR="00000000" w:rsidDel="00000000" w:rsidP="00000000" w:rsidRDefault="00000000" w:rsidRPr="00000000" w14:paraId="00000006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llegarás a ver la luz.  </w:t>
        <w:tab/>
      </w:r>
    </w:p>
    <w:p w:rsidR="00000000" w:rsidDel="00000000" w:rsidP="00000000" w:rsidRDefault="00000000" w:rsidRPr="00000000" w14:paraId="00000007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¡No, no quiero obedecer, estoy harto de escuchar,</w:t>
      </w:r>
    </w:p>
    <w:p w:rsidR="00000000" w:rsidDel="00000000" w:rsidP="00000000" w:rsidRDefault="00000000" w:rsidRPr="00000000" w14:paraId="00000009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ya no soy un niño, pues, en mi vida mando yo!</w:t>
      </w:r>
    </w:p>
    <w:p w:rsidR="00000000" w:rsidDel="00000000" w:rsidP="00000000" w:rsidRDefault="00000000" w:rsidRPr="00000000" w14:paraId="0000000A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i w:val="1"/>
          <w:rtl w:val="0"/>
        </w:rPr>
        <w:t xml:space="preserve">Hola hijito perdido, Yo te llevo a mi Padre,</w:t>
      </w:r>
    </w:p>
    <w:p w:rsidR="00000000" w:rsidDel="00000000" w:rsidP="00000000" w:rsidRDefault="00000000" w:rsidRPr="00000000" w14:paraId="0000000C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¡Despierta! Estás dormido, en la Cruz te salvaré”.</w:t>
      </w:r>
    </w:p>
    <w:p w:rsidR="00000000" w:rsidDel="00000000" w:rsidP="00000000" w:rsidRDefault="00000000" w:rsidRPr="00000000" w14:paraId="0000000D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ab/>
        <w:t xml:space="preserve"> </w:t>
      </w:r>
    </w:p>
    <w:p w:rsidR="00000000" w:rsidDel="00000000" w:rsidP="00000000" w:rsidRDefault="00000000" w:rsidRPr="00000000" w14:paraId="0000000E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El domingo ya llegó, </w:t>
      </w:r>
    </w:p>
    <w:p w:rsidR="00000000" w:rsidDel="00000000" w:rsidP="00000000" w:rsidRDefault="00000000" w:rsidRPr="00000000" w14:paraId="0000000F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la campana ya tocó.</w:t>
      </w:r>
    </w:p>
    <w:p w:rsidR="00000000" w:rsidDel="00000000" w:rsidP="00000000" w:rsidRDefault="00000000" w:rsidRPr="00000000" w14:paraId="00000010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Obedece a tu papá, </w:t>
      </w:r>
    </w:p>
    <w:p w:rsidR="00000000" w:rsidDel="00000000" w:rsidP="00000000" w:rsidRDefault="00000000" w:rsidRPr="00000000" w14:paraId="00000011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da cariño a tu mamá.</w:t>
      </w:r>
    </w:p>
    <w:p w:rsidR="00000000" w:rsidDel="00000000" w:rsidP="00000000" w:rsidRDefault="00000000" w:rsidRPr="00000000" w14:paraId="00000012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¡No, no quiero obedecer, estoy harto de escuchar,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ya no soy un niño, pues, en mi vida mando yo!</w:t>
      </w:r>
    </w:p>
    <w:p w:rsidR="00000000" w:rsidDel="00000000" w:rsidP="00000000" w:rsidRDefault="00000000" w:rsidRPr="00000000" w14:paraId="00000015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“Hola hijito perdido, Yo te llevo a mi Padre,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¡Despierta! Estás dormido, en la Cruz te salvaré.”</w:t>
      </w:r>
    </w:p>
    <w:p w:rsidR="00000000" w:rsidDel="00000000" w:rsidP="00000000" w:rsidRDefault="00000000" w:rsidRPr="00000000" w14:paraId="00000018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No robar al compañero </w:t>
      </w:r>
    </w:p>
    <w:p w:rsidR="00000000" w:rsidDel="00000000" w:rsidP="00000000" w:rsidRDefault="00000000" w:rsidRPr="00000000" w14:paraId="0000001A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aunque sea un lapicero.</w:t>
      </w:r>
    </w:p>
    <w:p w:rsidR="00000000" w:rsidDel="00000000" w:rsidP="00000000" w:rsidRDefault="00000000" w:rsidRPr="00000000" w14:paraId="0000001B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Habla siempre la verdad </w:t>
      </w:r>
    </w:p>
    <w:p w:rsidR="00000000" w:rsidDel="00000000" w:rsidP="00000000" w:rsidRDefault="00000000" w:rsidRPr="00000000" w14:paraId="0000001C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y el cielo alcanzarás.</w:t>
      </w:r>
    </w:p>
    <w:p w:rsidR="00000000" w:rsidDel="00000000" w:rsidP="00000000" w:rsidRDefault="00000000" w:rsidRPr="00000000" w14:paraId="0000001D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¡No, no quiero obedecer, estoy harto de escuchar,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ya no soy un niño, pues, en mi vida mando yo!</w:t>
      </w:r>
    </w:p>
    <w:p w:rsidR="00000000" w:rsidDel="00000000" w:rsidP="00000000" w:rsidRDefault="00000000" w:rsidRPr="00000000" w14:paraId="00000020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“Hola hijito perdido, Yo te llevo a mi Padre,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¡Despierta! Estás dormido, en la Cruz te salvaré.”</w:t>
      </w:r>
    </w:p>
    <w:p w:rsidR="00000000" w:rsidDel="00000000" w:rsidP="00000000" w:rsidRDefault="00000000" w:rsidRPr="00000000" w14:paraId="00000023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No gritar, no pelear, </w:t>
      </w:r>
    </w:p>
    <w:p w:rsidR="00000000" w:rsidDel="00000000" w:rsidP="00000000" w:rsidRDefault="00000000" w:rsidRPr="00000000" w14:paraId="00000025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los amigos respetar.</w:t>
      </w:r>
    </w:p>
    <w:p w:rsidR="00000000" w:rsidDel="00000000" w:rsidP="00000000" w:rsidRDefault="00000000" w:rsidRPr="00000000" w14:paraId="00000026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Grande sea tu corazón, </w:t>
      </w:r>
    </w:p>
    <w:p w:rsidR="00000000" w:rsidDel="00000000" w:rsidP="00000000" w:rsidRDefault="00000000" w:rsidRPr="00000000" w14:paraId="00000027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puro y limpio sea tu amor.</w:t>
      </w:r>
    </w:p>
    <w:p w:rsidR="00000000" w:rsidDel="00000000" w:rsidP="00000000" w:rsidRDefault="00000000" w:rsidRPr="00000000" w14:paraId="00000028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¡No, no quiero obedecer, estoy harto de escuchar,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ya no soy un niño, pues, en mi vida mando yo!</w:t>
      </w:r>
    </w:p>
    <w:p w:rsidR="00000000" w:rsidDel="00000000" w:rsidP="00000000" w:rsidRDefault="00000000" w:rsidRPr="00000000" w14:paraId="0000002B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“Hola hijito perdido, Yo te llevo a mi Padre,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i w:val="1"/>
          <w:rtl w:val="0"/>
        </w:rPr>
        <w:t xml:space="preserve">¡Despierta! Estás dormido, en la Cruz te salvaré.”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